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43068219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01.01.1991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68A9F6EE" w:rsidR="00756E91" w:rsidRDefault="00305F7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B47076">
              <w:rPr>
                <w:rFonts w:ascii="Roboto" w:eastAsia="Roboto" w:hAnsi="Roboto" w:cs="Roboto"/>
                <w:sz w:val="18"/>
                <w:szCs w:val="18"/>
              </w:rPr>
              <w:t>9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E71C27">
              <w:rPr>
                <w:rFonts w:ascii="Roboto" w:eastAsia="Roboto" w:hAnsi="Roboto" w:cs="Roboto"/>
                <w:sz w:val="18"/>
                <w:szCs w:val="18"/>
              </w:rPr>
              <w:t>Stationsleitung</w:t>
            </w:r>
          </w:p>
          <w:p w14:paraId="789BA61F" w14:textId="5879ADCF" w:rsidR="00756E91" w:rsidRDefault="003833B8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Altenheim</w:t>
            </w:r>
            <w:r w:rsidR="0027784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ABC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1B09FF75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2E6F9B">
              <w:rPr>
                <w:rFonts w:ascii="Roboto" w:eastAsia="Roboto" w:hAnsi="Roboto" w:cs="Roboto"/>
                <w:sz w:val="18"/>
                <w:szCs w:val="18"/>
              </w:rPr>
              <w:t>3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2E6F9B">
              <w:rPr>
                <w:rFonts w:ascii="Roboto" w:eastAsia="Roboto" w:hAnsi="Roboto" w:cs="Roboto"/>
                <w:sz w:val="18"/>
                <w:szCs w:val="18"/>
              </w:rPr>
              <w:t>8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B47076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E71C27">
              <w:rPr>
                <w:rFonts w:ascii="Roboto" w:eastAsia="Roboto" w:hAnsi="Roboto" w:cs="Roboto"/>
                <w:sz w:val="18"/>
                <w:szCs w:val="18"/>
              </w:rPr>
              <w:t>Stellvertretende Stationsleitung</w:t>
            </w:r>
          </w:p>
          <w:p w14:paraId="06612728" w14:textId="4A6885D6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E71C27">
              <w:rPr>
                <w:rFonts w:ascii="Roboto" w:eastAsia="Roboto" w:hAnsi="Roboto" w:cs="Roboto"/>
                <w:sz w:val="18"/>
                <w:szCs w:val="18"/>
              </w:rPr>
              <w:t>klinik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26A5E9B2" w14:textId="416AA1EF" w:rsidR="00A906CD" w:rsidRDefault="00AA4189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F92B73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F92B73">
              <w:rPr>
                <w:rFonts w:ascii="Roboto" w:eastAsia="Roboto" w:hAnsi="Roboto" w:cs="Roboto"/>
                <w:sz w:val="18"/>
                <w:szCs w:val="18"/>
              </w:rPr>
              <w:t xml:space="preserve">6 </w:t>
            </w:r>
            <w:r w:rsidR="0094542B">
              <w:rPr>
                <w:rFonts w:ascii="Roboto" w:eastAsia="Roboto" w:hAnsi="Roboto" w:cs="Roboto"/>
                <w:sz w:val="18"/>
                <w:szCs w:val="18"/>
              </w:rPr>
              <w:t>–</w:t>
            </w:r>
            <w:r w:rsidR="00F92B73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94542B">
              <w:rPr>
                <w:rFonts w:ascii="Roboto" w:eastAsia="Roboto" w:hAnsi="Roboto" w:cs="Roboto"/>
                <w:sz w:val="18"/>
                <w:szCs w:val="18"/>
              </w:rPr>
              <w:t>02/</w:t>
            </w:r>
            <w:r w:rsidR="00900F07">
              <w:rPr>
                <w:rFonts w:ascii="Roboto" w:eastAsia="Roboto" w:hAnsi="Roboto" w:cs="Roboto"/>
                <w:sz w:val="18"/>
                <w:szCs w:val="18"/>
              </w:rPr>
              <w:t>2018: Gesundheits- und Krankenpflegerin</w:t>
            </w:r>
          </w:p>
          <w:p w14:paraId="689FE232" w14:textId="4759BFF7" w:rsidR="00900F07" w:rsidRDefault="00900F07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                  Vorlagenklinik, 23456 Vorlagenhausen</w:t>
            </w:r>
          </w:p>
          <w:p w14:paraId="5827D8BC" w14:textId="329F5C55" w:rsidR="00756E91" w:rsidRDefault="002B3FCD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>
              <w:rPr>
                <w:rFonts w:ascii="Roboto" w:eastAsia="Roboto" w:hAnsi="Roboto" w:cs="Roboto"/>
                <w:sz w:val="18"/>
                <w:szCs w:val="18"/>
              </w:rPr>
              <w:t>3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06/2016: </w:t>
            </w:r>
            <w:r w:rsidR="002A4FAC">
              <w:rPr>
                <w:rFonts w:ascii="Roboto" w:eastAsia="Roboto" w:hAnsi="Roboto" w:cs="Roboto"/>
                <w:sz w:val="18"/>
                <w:szCs w:val="18"/>
              </w:rPr>
              <w:t>Gesundheits- und Krankenpflegerin</w:t>
            </w:r>
          </w:p>
          <w:p w14:paraId="0BB28EC6" w14:textId="6EA06B50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Exemplark</w:t>
            </w:r>
            <w:r w:rsidR="00AD217D">
              <w:rPr>
                <w:rFonts w:ascii="Roboto" w:eastAsia="Roboto" w:hAnsi="Roboto" w:cs="Roboto"/>
                <w:sz w:val="18"/>
                <w:szCs w:val="18"/>
              </w:rPr>
              <w:t>linik</w:t>
            </w:r>
            <w:proofErr w:type="spellEnd"/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09E05770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</w:t>
            </w:r>
            <w:r w:rsidR="0050740F">
              <w:rPr>
                <w:rFonts w:ascii="Roboto" w:eastAsia="Roboto" w:hAnsi="Roboto" w:cs="Roboto"/>
                <w:sz w:val="18"/>
                <w:szCs w:val="18"/>
              </w:rPr>
              <w:t>20 – 1</w:t>
            </w:r>
            <w:r w:rsidR="006E608B">
              <w:rPr>
                <w:rFonts w:ascii="Roboto" w:eastAsia="Roboto" w:hAnsi="Roboto" w:cs="Roboto"/>
                <w:sz w:val="18"/>
                <w:szCs w:val="18"/>
              </w:rPr>
              <w:t>2</w:t>
            </w:r>
            <w:r w:rsidR="0050740F">
              <w:rPr>
                <w:rFonts w:ascii="Roboto" w:eastAsia="Roboto" w:hAnsi="Roboto" w:cs="Roboto"/>
                <w:sz w:val="18"/>
                <w:szCs w:val="18"/>
              </w:rPr>
              <w:t>/202</w:t>
            </w:r>
            <w:r w:rsidR="00694D38">
              <w:rPr>
                <w:rFonts w:ascii="Roboto" w:eastAsia="Roboto" w:hAnsi="Roboto" w:cs="Roboto"/>
                <w:sz w:val="18"/>
                <w:szCs w:val="18"/>
              </w:rPr>
              <w:t>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8A0266">
              <w:rPr>
                <w:rFonts w:ascii="Roboto" w:eastAsia="Roboto" w:hAnsi="Roboto" w:cs="Roboto"/>
                <w:sz w:val="18"/>
                <w:szCs w:val="18"/>
              </w:rPr>
              <w:t xml:space="preserve">Weiterbildung Personalführung </w:t>
            </w:r>
            <w:r w:rsidR="00134EF4">
              <w:rPr>
                <w:rFonts w:ascii="Roboto" w:eastAsia="Roboto" w:hAnsi="Roboto" w:cs="Roboto"/>
                <w:sz w:val="18"/>
                <w:szCs w:val="18"/>
              </w:rPr>
              <w:t>&amp; Mitarbeiterentwicklung</w:t>
            </w:r>
          </w:p>
          <w:p w14:paraId="5B282230" w14:textId="2F458D29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F63E70">
              <w:rPr>
                <w:rFonts w:ascii="Roboto" w:eastAsia="Roboto" w:hAnsi="Roboto" w:cs="Roboto"/>
                <w:sz w:val="18"/>
                <w:szCs w:val="18"/>
              </w:rPr>
              <w:t>Seminar</w:t>
            </w:r>
            <w:r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0BA46FEC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0E0F33">
              <w:rPr>
                <w:rFonts w:ascii="Roboto" w:eastAsia="Roboto" w:hAnsi="Roboto" w:cs="Roboto"/>
                <w:sz w:val="18"/>
                <w:szCs w:val="18"/>
              </w:rPr>
              <w:t>2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0E0F33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>- 0</w:t>
            </w:r>
            <w:r w:rsidR="00094FC2">
              <w:rPr>
                <w:rFonts w:ascii="Roboto" w:eastAsia="Roboto" w:hAnsi="Roboto" w:cs="Roboto"/>
                <w:sz w:val="18"/>
                <w:szCs w:val="18"/>
              </w:rPr>
              <w:t>2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0E0F33">
              <w:rPr>
                <w:rFonts w:ascii="Roboto" w:eastAsia="Roboto" w:hAnsi="Roboto" w:cs="Roboto"/>
                <w:sz w:val="18"/>
                <w:szCs w:val="18"/>
              </w:rPr>
              <w:t>8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1110C8">
              <w:rPr>
                <w:rFonts w:ascii="Roboto" w:eastAsia="Roboto" w:hAnsi="Roboto" w:cs="Roboto"/>
                <w:sz w:val="18"/>
                <w:szCs w:val="18"/>
              </w:rPr>
              <w:t>Weiterbildung zur Stationsleitung</w:t>
            </w:r>
          </w:p>
          <w:p w14:paraId="7EEE4BD2" w14:textId="5AF0BB3F" w:rsidR="00756E91" w:rsidRDefault="00E32AB5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k</w:t>
            </w:r>
            <w:r w:rsidR="00694D38">
              <w:rPr>
                <w:rFonts w:ascii="Roboto" w:eastAsia="Roboto" w:hAnsi="Roboto" w:cs="Roboto"/>
                <w:sz w:val="18"/>
                <w:szCs w:val="18"/>
              </w:rPr>
              <w:t>linik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23456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Vorlagenhausen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1A8C0753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09/2010 – 0</w:t>
            </w:r>
            <w:r w:rsidR="002B3FCD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FF55A3">
              <w:rPr>
                <w:rFonts w:ascii="Roboto" w:eastAsia="Roboto" w:hAnsi="Roboto" w:cs="Roboto"/>
                <w:sz w:val="18"/>
                <w:szCs w:val="18"/>
              </w:rPr>
              <w:t>3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Ausbildung zur </w:t>
            </w:r>
            <w:r w:rsidR="006A7560">
              <w:rPr>
                <w:rFonts w:ascii="Roboto" w:eastAsia="Roboto" w:hAnsi="Roboto" w:cs="Roboto"/>
                <w:sz w:val="18"/>
                <w:szCs w:val="18"/>
              </w:rPr>
              <w:t>Gesund</w:t>
            </w:r>
            <w:r w:rsidR="002A4FAC">
              <w:rPr>
                <w:rFonts w:ascii="Roboto" w:eastAsia="Roboto" w:hAnsi="Roboto" w:cs="Roboto"/>
                <w:sz w:val="18"/>
                <w:szCs w:val="18"/>
              </w:rPr>
              <w:t>heits- und Krankenpflegerin</w:t>
            </w:r>
          </w:p>
          <w:p w14:paraId="35901C5B" w14:textId="5569AD5C" w:rsidR="00756E91" w:rsidRDefault="00F210DE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Muster-Krankenhaus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08/2009 – 08/2010: Freiwilliges Soziales Jahr (FSJ)</w:t>
            </w:r>
          </w:p>
          <w:p w14:paraId="34BB62C2" w14:textId="56A77CA5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Muster-K</w:t>
            </w:r>
            <w:r w:rsidR="00FA05D5">
              <w:rPr>
                <w:rFonts w:ascii="Roboto" w:eastAsia="Roboto" w:hAnsi="Roboto" w:cs="Roboto"/>
                <w:sz w:val="18"/>
                <w:szCs w:val="18"/>
              </w:rPr>
              <w:t>rankenhaus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19D1A0BB" w:rsidR="00756E91" w:rsidRDefault="00EE7F2A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2009: 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465E07A5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7277" w14:textId="77777777" w:rsidR="00C17BB1" w:rsidRDefault="00C17BB1">
      <w:pPr>
        <w:spacing w:after="0" w:line="240" w:lineRule="auto"/>
      </w:pPr>
      <w:r>
        <w:separator/>
      </w:r>
    </w:p>
  </w:endnote>
  <w:endnote w:type="continuationSeparator" w:id="0">
    <w:p w14:paraId="5D2B36CF" w14:textId="77777777" w:rsidR="00C17BB1" w:rsidRDefault="00C1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4889" w14:textId="77777777" w:rsidR="00C17BB1" w:rsidRDefault="00C17BB1">
      <w:pPr>
        <w:spacing w:after="0" w:line="240" w:lineRule="auto"/>
      </w:pPr>
      <w:r>
        <w:separator/>
      </w:r>
    </w:p>
  </w:footnote>
  <w:footnote w:type="continuationSeparator" w:id="0">
    <w:p w14:paraId="3C305BD0" w14:textId="77777777" w:rsidR="00C17BB1" w:rsidRDefault="00C1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06A28"/>
    <w:rsid w:val="0007033B"/>
    <w:rsid w:val="00094FC2"/>
    <w:rsid w:val="00097CC7"/>
    <w:rsid w:val="000A7DC8"/>
    <w:rsid w:val="000E0F33"/>
    <w:rsid w:val="001110C8"/>
    <w:rsid w:val="00120804"/>
    <w:rsid w:val="0013319A"/>
    <w:rsid w:val="00134EF4"/>
    <w:rsid w:val="00182810"/>
    <w:rsid w:val="00195308"/>
    <w:rsid w:val="001D48BF"/>
    <w:rsid w:val="002450CB"/>
    <w:rsid w:val="00277846"/>
    <w:rsid w:val="002A4FAC"/>
    <w:rsid w:val="002B3FCD"/>
    <w:rsid w:val="002E6F9B"/>
    <w:rsid w:val="00305F71"/>
    <w:rsid w:val="0038026D"/>
    <w:rsid w:val="003833B8"/>
    <w:rsid w:val="003A355A"/>
    <w:rsid w:val="003A4523"/>
    <w:rsid w:val="003A7FEE"/>
    <w:rsid w:val="003B230B"/>
    <w:rsid w:val="004B2381"/>
    <w:rsid w:val="0050740F"/>
    <w:rsid w:val="005A3AD7"/>
    <w:rsid w:val="005E1CBC"/>
    <w:rsid w:val="005F74B8"/>
    <w:rsid w:val="006035E9"/>
    <w:rsid w:val="00620044"/>
    <w:rsid w:val="006319DC"/>
    <w:rsid w:val="00671032"/>
    <w:rsid w:val="00694D38"/>
    <w:rsid w:val="006A7560"/>
    <w:rsid w:val="006E608B"/>
    <w:rsid w:val="006F0799"/>
    <w:rsid w:val="00742406"/>
    <w:rsid w:val="00756E91"/>
    <w:rsid w:val="00794578"/>
    <w:rsid w:val="007F39D0"/>
    <w:rsid w:val="007F6C1F"/>
    <w:rsid w:val="008001E7"/>
    <w:rsid w:val="008149AD"/>
    <w:rsid w:val="00892232"/>
    <w:rsid w:val="008A0266"/>
    <w:rsid w:val="008D3496"/>
    <w:rsid w:val="00900F07"/>
    <w:rsid w:val="00915E56"/>
    <w:rsid w:val="0094542B"/>
    <w:rsid w:val="009470BD"/>
    <w:rsid w:val="009764ED"/>
    <w:rsid w:val="009E0E8B"/>
    <w:rsid w:val="009F5F77"/>
    <w:rsid w:val="00A001BE"/>
    <w:rsid w:val="00A3683A"/>
    <w:rsid w:val="00A47AD6"/>
    <w:rsid w:val="00A9008C"/>
    <w:rsid w:val="00A906CD"/>
    <w:rsid w:val="00AA4189"/>
    <w:rsid w:val="00AD217D"/>
    <w:rsid w:val="00AE1F84"/>
    <w:rsid w:val="00AE4F6A"/>
    <w:rsid w:val="00B47076"/>
    <w:rsid w:val="00B61EE3"/>
    <w:rsid w:val="00B9441E"/>
    <w:rsid w:val="00BD708C"/>
    <w:rsid w:val="00C17BB1"/>
    <w:rsid w:val="00C272A9"/>
    <w:rsid w:val="00C52219"/>
    <w:rsid w:val="00C7568B"/>
    <w:rsid w:val="00C7768E"/>
    <w:rsid w:val="00CA1D4E"/>
    <w:rsid w:val="00CB1051"/>
    <w:rsid w:val="00D01BB5"/>
    <w:rsid w:val="00D144F0"/>
    <w:rsid w:val="00D43BB7"/>
    <w:rsid w:val="00D51D94"/>
    <w:rsid w:val="00DE1C19"/>
    <w:rsid w:val="00E15802"/>
    <w:rsid w:val="00E217B3"/>
    <w:rsid w:val="00E2390A"/>
    <w:rsid w:val="00E32AB5"/>
    <w:rsid w:val="00E61C7C"/>
    <w:rsid w:val="00E71C27"/>
    <w:rsid w:val="00E74570"/>
    <w:rsid w:val="00EE7F2A"/>
    <w:rsid w:val="00F210DE"/>
    <w:rsid w:val="00F41FDA"/>
    <w:rsid w:val="00F47AD0"/>
    <w:rsid w:val="00F63E70"/>
    <w:rsid w:val="00F8531F"/>
    <w:rsid w:val="00F92B73"/>
    <w:rsid w:val="00FA05D5"/>
    <w:rsid w:val="00FA2B9F"/>
    <w:rsid w:val="00FB301E"/>
    <w:rsid w:val="00FC0334"/>
    <w:rsid w:val="00FD44C3"/>
    <w:rsid w:val="00FF4840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2023-12-08T13:11:00Z</cp:lastPrinted>
  <dcterms:created xsi:type="dcterms:W3CDTF">2024-03-01T00:05:00Z</dcterms:created>
  <dcterms:modified xsi:type="dcterms:W3CDTF">2024-03-01T00:05:00Z</dcterms:modified>
</cp:coreProperties>
</file>